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BC" w:rsidRPr="00F01A40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 xml:space="preserve">Hodnotená oblasť KA </w:t>
      </w:r>
      <w:r>
        <w:rPr>
          <w:rFonts w:ascii="Times New Roman" w:hAnsi="Times New Roman" w:cs="Times New Roman"/>
          <w:b/>
          <w:sz w:val="24"/>
          <w:szCs w:val="24"/>
        </w:rPr>
        <w:t>- 3</w:t>
      </w:r>
      <w:r w:rsidRPr="00F01A40">
        <w:rPr>
          <w:rFonts w:ascii="Times New Roman" w:hAnsi="Times New Roman" w:cs="Times New Roman"/>
          <w:b/>
          <w:sz w:val="24"/>
          <w:szCs w:val="24"/>
        </w:rPr>
        <w:t xml:space="preserve"> Historické vedy a etnológia</w:t>
      </w:r>
    </w:p>
    <w:p w:rsidR="00B558BC" w:rsidRPr="00F01A40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  <w:r w:rsidRPr="00F01A40">
        <w:rPr>
          <w:rFonts w:ascii="Times New Roman" w:hAnsi="Times New Roman" w:cs="Times New Roman"/>
          <w:sz w:val="24"/>
          <w:szCs w:val="24"/>
        </w:rPr>
        <w:t xml:space="preserve">Pri zaraďovaní do kategórií publikačnej činnosti pre Historické vedy a etnológiu sa treba sústrediť na správnosť zaradenia príspevkov jednotlivých kategórií výstupov.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Bibliometrické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hodnoty IF a 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IF sa overujú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B558BC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A:</w:t>
      </w:r>
    </w:p>
    <w:p w:rsidR="00B558BC" w:rsidRDefault="00B558BC" w:rsidP="00B558BC">
      <w:pPr>
        <w:rPr>
          <w:rFonts w:ascii="Times New Roman" w:hAnsi="Times New Roman"/>
          <w:sz w:val="24"/>
          <w:szCs w:val="24"/>
        </w:rPr>
      </w:pPr>
      <w:r w:rsidRPr="00B76194">
        <w:rPr>
          <w:rFonts w:ascii="Times New Roman" w:hAnsi="Times New Roman" w:cs="Times New Roman"/>
          <w:sz w:val="24"/>
          <w:szCs w:val="24"/>
        </w:rPr>
        <w:t>Vedecké monografie vydané v renomovaných zahraničných vydavateľstvách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kategória publikačnej činnosti komplexnej akreditácie AAA.</w:t>
      </w:r>
    </w:p>
    <w:p w:rsidR="00B558BC" w:rsidRDefault="00B558BC" w:rsidP="00B558BC">
      <w:pPr>
        <w:rPr>
          <w:rFonts w:ascii="Times New Roman" w:hAnsi="Times New Roman"/>
          <w:sz w:val="24"/>
          <w:szCs w:val="24"/>
        </w:rPr>
      </w:pPr>
      <w:r w:rsidRPr="00B76194">
        <w:rPr>
          <w:rFonts w:ascii="Times New Roman" w:hAnsi="Times New Roman" w:cs="Times New Roman"/>
          <w:sz w:val="24"/>
          <w:szCs w:val="24"/>
        </w:rPr>
        <w:t>Vedecké štúdie charakteru vedeckej monografie vydané v renomovaných zahraničných resp. medzinárodných vydavateľstvách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kategória publikačnej činnosti komplexnej akreditácie ABA. </w:t>
      </w:r>
    </w:p>
    <w:p w:rsidR="00B558BC" w:rsidRDefault="00B558BC" w:rsidP="00B558BC">
      <w:pPr>
        <w:rPr>
          <w:rFonts w:ascii="Times New Roman" w:hAnsi="Times New Roman"/>
          <w:sz w:val="24"/>
          <w:szCs w:val="24"/>
        </w:rPr>
      </w:pPr>
      <w:r w:rsidRPr="00B76194">
        <w:rPr>
          <w:rFonts w:ascii="Times New Roman" w:hAnsi="Times New Roman" w:cs="Times New Roman"/>
          <w:sz w:val="24"/>
          <w:szCs w:val="24"/>
        </w:rPr>
        <w:t>Kapitoly vo vedeckých monografiách vydané v renomovaných zahraničných, resp. medzinárodných vydavateľstvách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kategória publikačnej činnosti komplexnej akreditácie ABC.</w:t>
      </w:r>
    </w:p>
    <w:p w:rsidR="00B558BC" w:rsidRDefault="00B558BC" w:rsidP="00B558BC">
      <w:pPr>
        <w:rPr>
          <w:rFonts w:ascii="Times New Roman" w:hAnsi="Times New Roman"/>
          <w:sz w:val="24"/>
          <w:szCs w:val="24"/>
        </w:rPr>
      </w:pPr>
      <w:r w:rsidRPr="00EF3DAF">
        <w:rPr>
          <w:rFonts w:ascii="Times New Roman" w:hAnsi="Times New Roman" w:cs="Times New Roman"/>
          <w:sz w:val="24"/>
          <w:szCs w:val="24"/>
        </w:rPr>
        <w:t>Vysokoškolské učebnice vydané v renomovaných zahraničných vydavateľstvách</w:t>
      </w:r>
      <w:r>
        <w:t xml:space="preserve"> - </w:t>
      </w:r>
      <w:r>
        <w:rPr>
          <w:rFonts w:ascii="Times New Roman" w:hAnsi="Times New Roman"/>
          <w:sz w:val="24"/>
          <w:szCs w:val="24"/>
        </w:rPr>
        <w:t xml:space="preserve">kategória publikačnej činnosti komplexnej akreditácie ACA. </w:t>
      </w:r>
    </w:p>
    <w:p w:rsidR="00B558BC" w:rsidRDefault="00B558BC" w:rsidP="00B558BC">
      <w:pPr>
        <w:rPr>
          <w:rFonts w:ascii="Times New Roman" w:hAnsi="Times New Roman"/>
          <w:sz w:val="24"/>
          <w:szCs w:val="24"/>
        </w:rPr>
      </w:pPr>
      <w:r w:rsidRPr="00EF3DAF">
        <w:rPr>
          <w:rFonts w:ascii="Times New Roman" w:hAnsi="Times New Roman" w:cs="Times New Roman"/>
          <w:sz w:val="24"/>
          <w:szCs w:val="24"/>
        </w:rPr>
        <w:t>Kapitoly vo vysokoškolských učebniciach vydané v renomovaných zahraničných vydavateľstvách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kategória publikačnej činnosti komplexnej akreditácie ACC.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DD8">
        <w:rPr>
          <w:rFonts w:ascii="Times New Roman" w:hAnsi="Times New Roman" w:cs="Times New Roman"/>
          <w:sz w:val="24"/>
          <w:szCs w:val="24"/>
        </w:rPr>
        <w:t xml:space="preserve">Vedecké práce v zahraničných a domácich </w:t>
      </w:r>
      <w:proofErr w:type="spellStart"/>
      <w:r w:rsidRPr="00656DD8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56DD8">
        <w:rPr>
          <w:rFonts w:ascii="Times New Roman" w:hAnsi="Times New Roman" w:cs="Times New Roman"/>
          <w:sz w:val="24"/>
          <w:szCs w:val="24"/>
        </w:rPr>
        <w:t xml:space="preserve"> časopisoch</w:t>
      </w:r>
      <w:r>
        <w:rPr>
          <w:rFonts w:ascii="Times New Roman" w:hAnsi="Times New Roman" w:cs="Times New Roman"/>
          <w:sz w:val="24"/>
          <w:szCs w:val="24"/>
        </w:rPr>
        <w:t xml:space="preserve"> (CCC)</w:t>
      </w:r>
      <w:r w:rsidRPr="00656DD8">
        <w:rPr>
          <w:rFonts w:ascii="Times New Roman" w:hAnsi="Times New Roman" w:cs="Times New Roman"/>
          <w:sz w:val="24"/>
          <w:szCs w:val="24"/>
        </w:rPr>
        <w:t>, resp. časopisoch evidovaných v medzinárodných databázach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DD8">
        <w:rPr>
          <w:rFonts w:ascii="Times New Roman" w:hAnsi="Times New Roman" w:cs="Times New Roman"/>
          <w:sz w:val="24"/>
          <w:szCs w:val="24"/>
        </w:rPr>
        <w:t>s IF ≥ 0.7IF</w:t>
      </w:r>
      <w:r w:rsidRPr="00656DD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kategória publikačnej činnosti komplexnej akreditácie – pod kategóriu ADC, ADD sa priradia aj kategórie MŠVVaŠ ADM, ADN a zborníkové príspevky AFA,AFB,AFC,AFD </w:t>
      </w:r>
      <w:r w:rsidRPr="00530521">
        <w:rPr>
          <w:rFonts w:ascii="Times New Roman" w:hAnsi="Times New Roman"/>
          <w:sz w:val="24"/>
          <w:szCs w:val="24"/>
        </w:rPr>
        <w:t>s IF ≥ 0.7IF</w:t>
      </w:r>
      <w:r w:rsidRPr="00530521">
        <w:rPr>
          <w:rFonts w:ascii="Times New Roman" w:hAnsi="Times New Roman"/>
          <w:sz w:val="24"/>
          <w:szCs w:val="24"/>
          <w:vertAlign w:val="subscript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 spĺňajú kritériá </w:t>
      </w:r>
      <w:proofErr w:type="spellStart"/>
      <w:r>
        <w:rPr>
          <w:rFonts w:ascii="Times New Roman" w:hAnsi="Times New Roman"/>
          <w:sz w:val="24"/>
          <w:szCs w:val="24"/>
        </w:rPr>
        <w:t>karentovaných</w:t>
      </w:r>
      <w:proofErr w:type="spellEnd"/>
      <w:r>
        <w:rPr>
          <w:rFonts w:ascii="Times New Roman" w:hAnsi="Times New Roman"/>
          <w:sz w:val="24"/>
          <w:szCs w:val="24"/>
        </w:rPr>
        <w:t xml:space="preserve"> časopisov databázy CCC.</w:t>
      </w:r>
    </w:p>
    <w:p w:rsidR="00B558BC" w:rsidRDefault="00B558BC" w:rsidP="00B558BC">
      <w:pPr>
        <w:pStyle w:val="Textpoznmkypodiarou"/>
        <w:jc w:val="both"/>
        <w:rPr>
          <w:rFonts w:eastAsiaTheme="minorHAnsi" w:cstheme="minorBidi"/>
          <w:sz w:val="24"/>
          <w:lang w:val="sk-SK" w:eastAsia="en-US"/>
        </w:rPr>
      </w:pPr>
    </w:p>
    <w:p w:rsidR="00B558BC" w:rsidRPr="00BB44A6" w:rsidRDefault="00B558BC" w:rsidP="00B558BC">
      <w:pPr>
        <w:pStyle w:val="Textpoznmkypodiarou"/>
        <w:jc w:val="both"/>
        <w:rPr>
          <w:sz w:val="24"/>
        </w:rPr>
      </w:pPr>
      <w:proofErr w:type="spellStart"/>
      <w:r w:rsidRPr="00656DD8">
        <w:rPr>
          <w:sz w:val="24"/>
        </w:rPr>
        <w:t>Vedecké</w:t>
      </w:r>
      <w:proofErr w:type="spellEnd"/>
      <w:r w:rsidRPr="00656DD8">
        <w:rPr>
          <w:sz w:val="24"/>
        </w:rPr>
        <w:t xml:space="preserve"> </w:t>
      </w:r>
      <w:proofErr w:type="spellStart"/>
      <w:r w:rsidRPr="00656DD8">
        <w:rPr>
          <w:sz w:val="24"/>
        </w:rPr>
        <w:t>práce</w:t>
      </w:r>
      <w:proofErr w:type="spellEnd"/>
      <w:r w:rsidRPr="00656DD8">
        <w:rPr>
          <w:sz w:val="24"/>
        </w:rPr>
        <w:t xml:space="preserve"> v </w:t>
      </w:r>
      <w:proofErr w:type="spellStart"/>
      <w:r w:rsidRPr="00656DD8">
        <w:rPr>
          <w:sz w:val="24"/>
        </w:rPr>
        <w:t>renomovaných</w:t>
      </w:r>
      <w:proofErr w:type="spellEnd"/>
      <w:r w:rsidRPr="00656DD8">
        <w:rPr>
          <w:sz w:val="24"/>
        </w:rPr>
        <w:t xml:space="preserve"> </w:t>
      </w:r>
      <w:proofErr w:type="spellStart"/>
      <w:r w:rsidRPr="00656DD8">
        <w:rPr>
          <w:sz w:val="24"/>
        </w:rPr>
        <w:t>zahraničných</w:t>
      </w:r>
      <w:proofErr w:type="spellEnd"/>
      <w:r w:rsidRPr="00656DD8">
        <w:rPr>
          <w:sz w:val="24"/>
        </w:rPr>
        <w:t xml:space="preserve"> a </w:t>
      </w:r>
      <w:proofErr w:type="spellStart"/>
      <w:r w:rsidRPr="00656DD8">
        <w:rPr>
          <w:sz w:val="24"/>
        </w:rPr>
        <w:t>domácich</w:t>
      </w:r>
      <w:proofErr w:type="spellEnd"/>
      <w:r w:rsidRPr="00656DD8">
        <w:rPr>
          <w:sz w:val="24"/>
        </w:rPr>
        <w:t xml:space="preserve"> </w:t>
      </w:r>
      <w:proofErr w:type="spellStart"/>
      <w:r w:rsidRPr="00656DD8">
        <w:rPr>
          <w:sz w:val="24"/>
        </w:rPr>
        <w:t>časopisoch</w:t>
      </w:r>
      <w:proofErr w:type="spellEnd"/>
      <w:r>
        <w:rPr>
          <w:sz w:val="24"/>
        </w:rPr>
        <w:t xml:space="preserve"> -</w:t>
      </w:r>
      <w:r w:rsidRPr="00855DFB">
        <w:rPr>
          <w:sz w:val="24"/>
        </w:rPr>
        <w:t xml:space="preserve"> </w:t>
      </w:r>
      <w:proofErr w:type="spellStart"/>
      <w:r>
        <w:rPr>
          <w:sz w:val="24"/>
        </w:rPr>
        <w:t>kategória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publikačnej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komplexnej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akreditácie</w:t>
      </w:r>
      <w:proofErr w:type="spellEnd"/>
      <w:r>
        <w:rPr>
          <w:sz w:val="24"/>
        </w:rPr>
        <w:t xml:space="preserve"> ADE, ADF </w:t>
      </w:r>
      <w:r w:rsidRPr="00656DD8">
        <w:rPr>
          <w:sz w:val="24"/>
        </w:rPr>
        <w:t>s IF ≥ 0.7IF</w:t>
      </w:r>
      <w:r w:rsidRPr="00656DD8">
        <w:rPr>
          <w:sz w:val="24"/>
          <w:vertAlign w:val="subscript"/>
        </w:rPr>
        <w:t>M</w:t>
      </w:r>
      <w:r>
        <w:rPr>
          <w:sz w:val="24"/>
          <w:vertAlign w:val="subscript"/>
        </w:rPr>
        <w:t xml:space="preserve">.  </w:t>
      </w:r>
    </w:p>
    <w:p w:rsidR="00B558BC" w:rsidRDefault="00B558BC" w:rsidP="00B558BC">
      <w:pPr>
        <w:pStyle w:val="Textpoznmkypodiarou"/>
        <w:jc w:val="both"/>
        <w:rPr>
          <w:sz w:val="24"/>
        </w:rPr>
      </w:pP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  <w:r w:rsidRPr="00F901BB">
        <w:rPr>
          <w:rFonts w:ascii="Times New Roman" w:hAnsi="Times New Roman" w:cs="Times New Roman"/>
          <w:sz w:val="24"/>
          <w:szCs w:val="24"/>
        </w:rPr>
        <w:t>Vedecké práce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1BB">
        <w:rPr>
          <w:rFonts w:ascii="Times New Roman" w:hAnsi="Times New Roman" w:cs="Times New Roman"/>
          <w:sz w:val="24"/>
          <w:szCs w:val="24"/>
        </w:rPr>
        <w:t>zahraničných recenzovaných vedeckých zborníkoch, monografiách</w:t>
      </w:r>
      <w:r w:rsidRPr="00F901BB">
        <w:rPr>
          <w:rFonts w:ascii="Times New Roman" w:hAnsi="Times New Roman" w:cs="Times New Roman"/>
          <w:sz w:val="24"/>
        </w:rPr>
        <w:t xml:space="preserve"> - </w:t>
      </w:r>
      <w:r w:rsidRPr="00F901BB">
        <w:rPr>
          <w:rFonts w:ascii="Times New Roman" w:hAnsi="Times New Roman" w:cs="Times New Roman"/>
          <w:sz w:val="24"/>
          <w:szCs w:val="24"/>
        </w:rPr>
        <w:t xml:space="preserve">kategória publikačnej činnosti komplexnej akreditácie </w:t>
      </w:r>
      <w:r>
        <w:rPr>
          <w:rFonts w:ascii="Times New Roman" w:hAnsi="Times New Roman" w:cs="Times New Roman"/>
          <w:sz w:val="24"/>
          <w:szCs w:val="24"/>
        </w:rPr>
        <w:t>AEC.</w:t>
      </w: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  <w:r w:rsidRPr="00F901BB">
        <w:rPr>
          <w:rFonts w:ascii="Times New Roman" w:hAnsi="Times New Roman" w:cs="Times New Roman"/>
          <w:sz w:val="24"/>
          <w:szCs w:val="24"/>
        </w:rPr>
        <w:t>Publikované pozvané príspevky na zahraničných vedeckých konferenciách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</w:t>
      </w:r>
      <w:r>
        <w:rPr>
          <w:rFonts w:ascii="Times New Roman" w:hAnsi="Times New Roman" w:cs="Times New Roman"/>
          <w:sz w:val="24"/>
          <w:szCs w:val="24"/>
        </w:rPr>
        <w:t>e AFA.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BC" w:rsidRPr="00D5219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B558BC" w:rsidRDefault="00B558BC" w:rsidP="00B558BC">
      <w:pPr>
        <w:rPr>
          <w:rFonts w:ascii="Times New Roman" w:hAnsi="Times New Roman" w:cs="Times New Roman"/>
          <w:bCs/>
          <w:sz w:val="24"/>
          <w:szCs w:val="24"/>
        </w:rPr>
      </w:pP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030AAAA=Vedecké monografie vydané v zahraničných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030AABA=Štúdie v časopisoch a zborníkoch charakteru vedeckej monografie vydané v zahraničných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030AABC=Kapitoly vo vedeckých monografiách vydané v zahraničných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030AACA=Vysokoškolské učebnice vydané v zahraničných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>030AACC=Kapitoly vo vysokoškolských učebniciach vydaných v zahraničných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030AADC=Vedecké práce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časopisoch, pod kategóriu ADC sa priradí aj ADM a AFA, AFC s IF&gt;=0.14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030AADD=Vedecké práce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časopisoch, pod kategóriu ADD sa priradia aj kategórie ADN a AFB, AFD s IF&gt;=0.14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030AADE=Vedecké práce v zahraničných renomovaných časopisoch s IF&gt;=0.14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030AADF=Vedecké práce v domácich renomovaných časopisoch s IF&gt;=0.14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030AAEC=Vedecké práce v zahraničných recenzovaných vedeckých zborníkoch, monografiách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030AAFA=Publikované pozvané referáty na zahraničných vedeckých konferenciách</w:t>
      </w:r>
    </w:p>
    <w:p w:rsidR="00416028" w:rsidRDefault="00416028" w:rsidP="00416028">
      <w:pPr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B:</w:t>
      </w:r>
    </w:p>
    <w:p w:rsidR="00B558BC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  <w:r w:rsidRPr="00C1112F">
        <w:rPr>
          <w:rFonts w:ascii="Times New Roman" w:hAnsi="Times New Roman"/>
          <w:sz w:val="24"/>
          <w:szCs w:val="24"/>
          <w:lang w:eastAsia="sk-SK"/>
        </w:rPr>
        <w:t>Vedecké monografie vydané v renomovaných domácich vydavateľstvách</w:t>
      </w:r>
      <w:r>
        <w:rPr>
          <w:rFonts w:ascii="Times New Roman" w:hAnsi="Times New Roman"/>
          <w:sz w:val="24"/>
          <w:szCs w:val="24"/>
          <w:lang w:eastAsia="sk-SK"/>
        </w:rPr>
        <w:t xml:space="preserve">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AAB.</w:t>
      </w:r>
    </w:p>
    <w:p w:rsidR="00B558BC" w:rsidRDefault="00B558BC" w:rsidP="00B55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EE3">
        <w:rPr>
          <w:rFonts w:ascii="Times New Roman" w:hAnsi="Times New Roman"/>
          <w:sz w:val="24"/>
          <w:szCs w:val="24"/>
          <w:lang w:eastAsia="sk-SK"/>
        </w:rPr>
        <w:t>Kapitoly vo vedeckých monografiách vydané v renomo</w:t>
      </w:r>
      <w:r>
        <w:rPr>
          <w:rFonts w:ascii="Times New Roman" w:hAnsi="Times New Roman"/>
          <w:sz w:val="24"/>
          <w:szCs w:val="24"/>
          <w:lang w:eastAsia="sk-SK"/>
        </w:rPr>
        <w:t xml:space="preserve">vaných domácich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ABD.</w:t>
      </w:r>
    </w:p>
    <w:p w:rsidR="00B558BC" w:rsidRPr="00FD5EE3" w:rsidRDefault="00B558BC" w:rsidP="00B558B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EE3">
        <w:rPr>
          <w:rFonts w:ascii="Times New Roman" w:hAnsi="Times New Roman"/>
          <w:sz w:val="24"/>
          <w:szCs w:val="24"/>
          <w:lang w:eastAsia="sk-SK"/>
        </w:rPr>
        <w:t>Vysokoškolské učebnice vydané v renomo</w:t>
      </w:r>
      <w:r>
        <w:rPr>
          <w:rFonts w:ascii="Times New Roman" w:hAnsi="Times New Roman"/>
          <w:sz w:val="24"/>
          <w:szCs w:val="24"/>
          <w:lang w:eastAsia="sk-SK"/>
        </w:rPr>
        <w:t xml:space="preserve">vaných domácich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ACB.</w:t>
      </w:r>
    </w:p>
    <w:p w:rsidR="00B558BC" w:rsidRDefault="00B558BC" w:rsidP="00B55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EE3">
        <w:rPr>
          <w:rFonts w:ascii="Times New Roman" w:hAnsi="Times New Roman"/>
          <w:sz w:val="24"/>
          <w:szCs w:val="24"/>
          <w:lang w:eastAsia="sk-SK"/>
        </w:rPr>
        <w:t>Vedecké práce v domácich recenzovaných ved</w:t>
      </w:r>
      <w:r>
        <w:rPr>
          <w:rFonts w:ascii="Times New Roman" w:hAnsi="Times New Roman"/>
          <w:sz w:val="24"/>
          <w:szCs w:val="24"/>
          <w:lang w:eastAsia="sk-SK"/>
        </w:rPr>
        <w:t xml:space="preserve">eckých zborníkoch, monografiách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AED.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8BC" w:rsidRPr="005D46C2" w:rsidRDefault="00B558BC" w:rsidP="00B558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5D46C2">
        <w:rPr>
          <w:rFonts w:ascii="Times New Roman" w:hAnsi="Times New Roman"/>
          <w:sz w:val="24"/>
          <w:szCs w:val="24"/>
        </w:rPr>
        <w:t>ategórie publikačnej činnosti nerecenzovaných vedeckých zbor</w:t>
      </w:r>
      <w:r>
        <w:rPr>
          <w:rFonts w:ascii="Times New Roman" w:hAnsi="Times New Roman"/>
          <w:sz w:val="24"/>
          <w:szCs w:val="24"/>
        </w:rPr>
        <w:t>níkov AEE, AEF</w:t>
      </w:r>
      <w:r w:rsidRPr="005D46C2">
        <w:rPr>
          <w:rFonts w:ascii="Times New Roman" w:hAnsi="Times New Roman"/>
          <w:sz w:val="24"/>
          <w:szCs w:val="24"/>
        </w:rPr>
        <w:t xml:space="preserve"> boli zrušené a novej Vyhláške 456/2012 MŠVVaŠ nie </w:t>
      </w:r>
      <w:r>
        <w:rPr>
          <w:rFonts w:ascii="Times New Roman" w:hAnsi="Times New Roman"/>
          <w:sz w:val="24"/>
          <w:szCs w:val="24"/>
        </w:rPr>
        <w:t>sú definované</w:t>
      </w:r>
      <w:r w:rsidRPr="005D46C2">
        <w:rPr>
          <w:rFonts w:ascii="Times New Roman" w:hAnsi="Times New Roman"/>
          <w:sz w:val="24"/>
          <w:szCs w:val="24"/>
        </w:rPr>
        <w:t>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EE3">
        <w:rPr>
          <w:rFonts w:ascii="Times New Roman" w:hAnsi="Times New Roman"/>
          <w:sz w:val="24"/>
          <w:szCs w:val="24"/>
          <w:lang w:eastAsia="sk-SK"/>
        </w:rPr>
        <w:t>Stručné oznámenia, abstrakty vedeckých prác v medzinárodných, príp. zahraničných a do</w:t>
      </w:r>
      <w:r>
        <w:rPr>
          <w:rFonts w:ascii="Times New Roman" w:hAnsi="Times New Roman"/>
          <w:sz w:val="24"/>
          <w:szCs w:val="24"/>
          <w:lang w:eastAsia="sk-SK"/>
        </w:rPr>
        <w:t xml:space="preserve">mácich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karentovaných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časopisoch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AEG, AEH.</w:t>
      </w:r>
    </w:p>
    <w:p w:rsidR="00B558BC" w:rsidRPr="00FD5EE3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  <w:r w:rsidRPr="00FD5EE3">
        <w:rPr>
          <w:rFonts w:ascii="Times New Roman" w:hAnsi="Times New Roman"/>
          <w:sz w:val="24"/>
          <w:szCs w:val="24"/>
          <w:lang w:eastAsia="sk-SK"/>
        </w:rPr>
        <w:t>Publikované pozvané príspevky na domácich vedeckých konferenciách s medzinárodnou účasťou</w:t>
      </w:r>
      <w:r>
        <w:rPr>
          <w:rFonts w:ascii="Times New Roman" w:hAnsi="Times New Roman"/>
          <w:lang w:eastAsia="sk-SK"/>
        </w:rPr>
        <w:t xml:space="preserve">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AFB.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58BC" w:rsidRPr="00D5219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030BAAB=Vedecké monografie vydané v domácich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030BABD=Kapitoly vo vedeckých monografiách vydané v domácich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>030BACB=Vysokoškolské učebnice vydané v domácich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030BAED=Vedecké práce v domácich recenzovaných zborníkoch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030BAEG=Stručné oznámenia alebo abstrakty vedeckých prác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030BAEH=Stručné oznámenia alebo abstrakty vedeckých prác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030BAFB=Publikované pozvané referáty na domácich vedeckých konferenciách</w:t>
      </w:r>
    </w:p>
    <w:p w:rsidR="00B558BC" w:rsidRDefault="00B558BC" w:rsidP="00B558BC">
      <w:pPr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C:</w:t>
      </w:r>
    </w:p>
    <w:p w:rsidR="00B558BC" w:rsidRDefault="00B558BC" w:rsidP="00B558BC">
      <w:pPr>
        <w:rPr>
          <w:rFonts w:ascii="Times New Roman" w:hAnsi="Times New Roman" w:cs="Times New Roman"/>
          <w:b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95">
        <w:rPr>
          <w:rFonts w:ascii="Times New Roman" w:hAnsi="Times New Roman"/>
          <w:sz w:val="24"/>
          <w:szCs w:val="24"/>
          <w:lang w:eastAsia="sk-SK"/>
        </w:rPr>
        <w:t>Kapitoly vo vysokoškolských učebniciach vy</w:t>
      </w:r>
      <w:r>
        <w:rPr>
          <w:rFonts w:ascii="Times New Roman" w:hAnsi="Times New Roman"/>
          <w:sz w:val="24"/>
          <w:szCs w:val="24"/>
          <w:lang w:eastAsia="sk-SK"/>
        </w:rPr>
        <w:t xml:space="preserve">dané v domácich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</w:t>
      </w:r>
      <w:r>
        <w:rPr>
          <w:rFonts w:ascii="Times New Roman" w:hAnsi="Times New Roman" w:cs="Times New Roman"/>
          <w:sz w:val="24"/>
          <w:szCs w:val="24"/>
        </w:rPr>
        <w:t>e ACD.</w:t>
      </w:r>
    </w:p>
    <w:p w:rsidR="00B558BC" w:rsidRPr="00A66A95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95">
        <w:rPr>
          <w:rFonts w:ascii="Times New Roman" w:hAnsi="Times New Roman"/>
          <w:sz w:val="24"/>
          <w:szCs w:val="24"/>
          <w:lang w:eastAsia="sk-SK"/>
        </w:rPr>
        <w:t>Recenzovaná vedecká práca zverejnená v internetovom časopise; s náročným výberom publikovaných príspevkov, v časopise s verifikovanom úrovňou resp. ak</w:t>
      </w:r>
      <w:r>
        <w:rPr>
          <w:rFonts w:ascii="Times New Roman" w:hAnsi="Times New Roman"/>
          <w:sz w:val="24"/>
          <w:szCs w:val="24"/>
          <w:lang w:eastAsia="sk-SK"/>
        </w:rPr>
        <w:t xml:space="preserve">ceptovaným vedeckou komunitou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</w:t>
      </w:r>
      <w:r>
        <w:rPr>
          <w:rFonts w:ascii="Times New Roman" w:hAnsi="Times New Roman" w:cs="Times New Roman"/>
          <w:sz w:val="24"/>
          <w:szCs w:val="24"/>
        </w:rPr>
        <w:t>e ADE, ADF.</w:t>
      </w:r>
    </w:p>
    <w:p w:rsidR="00B558BC" w:rsidRPr="00A66A95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Pr="00133FAD" w:rsidRDefault="00B558BC" w:rsidP="00B558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33FAD">
        <w:rPr>
          <w:rFonts w:ascii="Times New Roman" w:hAnsi="Times New Roman"/>
          <w:sz w:val="24"/>
          <w:szCs w:val="24"/>
        </w:rPr>
        <w:t xml:space="preserve">ategórie publikačnej činnosti nerecenzovaných vedeckých zborníkov </w:t>
      </w:r>
      <w:r>
        <w:rPr>
          <w:rFonts w:ascii="Times New Roman" w:hAnsi="Times New Roman"/>
          <w:sz w:val="24"/>
          <w:szCs w:val="24"/>
        </w:rPr>
        <w:t xml:space="preserve">AEE a </w:t>
      </w:r>
      <w:r w:rsidRPr="00133FAD">
        <w:rPr>
          <w:rFonts w:ascii="Times New Roman" w:hAnsi="Times New Roman"/>
          <w:sz w:val="24"/>
          <w:szCs w:val="24"/>
        </w:rPr>
        <w:t xml:space="preserve">AEF </w:t>
      </w:r>
      <w:r>
        <w:rPr>
          <w:rFonts w:ascii="Times New Roman" w:hAnsi="Times New Roman"/>
          <w:sz w:val="24"/>
          <w:szCs w:val="24"/>
        </w:rPr>
        <w:t>boli zrušené</w:t>
      </w:r>
      <w:r w:rsidRPr="00133FAD">
        <w:rPr>
          <w:rFonts w:ascii="Times New Roman" w:hAnsi="Times New Roman"/>
          <w:sz w:val="24"/>
          <w:szCs w:val="24"/>
        </w:rPr>
        <w:t xml:space="preserve"> a v novej Vyhláške 456/2012 MŠVVaŠ nie</w:t>
      </w:r>
      <w:r>
        <w:rPr>
          <w:rFonts w:ascii="Times New Roman" w:hAnsi="Times New Roman"/>
          <w:sz w:val="24"/>
          <w:szCs w:val="24"/>
        </w:rPr>
        <w:t xml:space="preserve"> sú definované</w:t>
      </w:r>
      <w:r w:rsidRPr="00133FAD">
        <w:rPr>
          <w:rFonts w:ascii="Times New Roman" w:hAnsi="Times New Roman"/>
          <w:sz w:val="24"/>
          <w:szCs w:val="24"/>
        </w:rPr>
        <w:t>.</w:t>
      </w:r>
    </w:p>
    <w:p w:rsidR="00B558BC" w:rsidRPr="00A66A95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95">
        <w:rPr>
          <w:rFonts w:ascii="Times New Roman" w:hAnsi="Times New Roman"/>
          <w:sz w:val="24"/>
          <w:szCs w:val="24"/>
          <w:lang w:eastAsia="sk-SK"/>
        </w:rPr>
        <w:t>Publikované pozvané príspevky na do</w:t>
      </w:r>
      <w:r>
        <w:rPr>
          <w:rFonts w:ascii="Times New Roman" w:hAnsi="Times New Roman"/>
          <w:sz w:val="24"/>
          <w:szCs w:val="24"/>
          <w:lang w:eastAsia="sk-SK"/>
        </w:rPr>
        <w:t xml:space="preserve">mácich vedeckých konferenciách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AFB.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95">
        <w:rPr>
          <w:rFonts w:ascii="Times New Roman" w:hAnsi="Times New Roman"/>
          <w:sz w:val="24"/>
          <w:szCs w:val="24"/>
          <w:lang w:eastAsia="sk-SK"/>
        </w:rPr>
        <w:t>Odborné monografie vydané</w:t>
      </w:r>
      <w:r>
        <w:rPr>
          <w:rFonts w:ascii="Times New Roman" w:hAnsi="Times New Roman"/>
          <w:sz w:val="24"/>
          <w:szCs w:val="24"/>
          <w:lang w:eastAsia="sk-SK"/>
        </w:rPr>
        <w:t xml:space="preserve"> v zahraničných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BAA.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</w:t>
      </w:r>
      <w:r w:rsidRPr="00A66A95">
        <w:rPr>
          <w:rFonts w:ascii="Times New Roman" w:hAnsi="Times New Roman"/>
          <w:sz w:val="24"/>
          <w:szCs w:val="24"/>
          <w:lang w:eastAsia="sk-SK"/>
        </w:rPr>
        <w:t>apitoly v odborných monografiách vydané</w:t>
      </w:r>
      <w:r>
        <w:rPr>
          <w:rFonts w:ascii="Times New Roman" w:hAnsi="Times New Roman"/>
          <w:sz w:val="24"/>
          <w:szCs w:val="24"/>
          <w:lang w:eastAsia="sk-SK"/>
        </w:rPr>
        <w:t xml:space="preserve"> v zahraničných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  <w:lang w:eastAsia="sk-SK"/>
        </w:rPr>
        <w:t xml:space="preserve"> BBA.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95">
        <w:rPr>
          <w:rFonts w:ascii="Times New Roman" w:hAnsi="Times New Roman"/>
          <w:sz w:val="24"/>
          <w:szCs w:val="24"/>
          <w:lang w:eastAsia="sk-SK"/>
        </w:rPr>
        <w:t>Heslá v odborných terminologických slovníkoch a encyklopédiách vydaných</w:t>
      </w:r>
      <w:r>
        <w:rPr>
          <w:rFonts w:ascii="Times New Roman" w:hAnsi="Times New Roman"/>
          <w:sz w:val="24"/>
          <w:szCs w:val="24"/>
          <w:lang w:eastAsia="sk-SK"/>
        </w:rPr>
        <w:t xml:space="preserve"> v zahraničných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BDA.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BC" w:rsidRPr="00D5219C" w:rsidRDefault="00B558BC" w:rsidP="00B5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030CACD=Kapitoly vo vysokoškolských učebniciach vydané v domácich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030CADE=Recenzované vedecké práce v zahraničných internetových časopisoch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030CADF=Recenzované vedecké práce v domácich internetových časopisoch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030CAFB=Publikované pozvané referáty na domácich vedeckých konferenciách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>030CBAA=Odborné knižné práce vydané v zahraničných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030CBBA=Kapitoly v odborných knihách vydané v zahraničných vydavateľstvách</w:t>
      </w:r>
    </w:p>
    <w:p w:rsidR="00B558BC" w:rsidRPr="00F01A40" w:rsidRDefault="00A46031" w:rsidP="00A46031">
      <w:pPr>
        <w:rPr>
          <w:rFonts w:ascii="Times New Roman" w:hAnsi="Times New Roman" w:cs="Times New Roman"/>
          <w:bCs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030CBDA=Heslá v zahraničných slovníkoch a encyklopédiách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D: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9E">
        <w:rPr>
          <w:rFonts w:ascii="Times New Roman" w:hAnsi="Times New Roman"/>
          <w:sz w:val="24"/>
          <w:szCs w:val="24"/>
          <w:lang w:eastAsia="sk-SK"/>
        </w:rPr>
        <w:t>Odborné monografie vy</w:t>
      </w:r>
      <w:r>
        <w:rPr>
          <w:rFonts w:ascii="Times New Roman" w:hAnsi="Times New Roman"/>
          <w:sz w:val="24"/>
          <w:szCs w:val="24"/>
          <w:lang w:eastAsia="sk-SK"/>
        </w:rPr>
        <w:t xml:space="preserve">dané v domácich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BAB.</w:t>
      </w:r>
    </w:p>
    <w:p w:rsidR="00B558BC" w:rsidRPr="00267B9E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9E">
        <w:rPr>
          <w:rFonts w:ascii="Times New Roman" w:hAnsi="Times New Roman"/>
          <w:sz w:val="24"/>
          <w:szCs w:val="24"/>
          <w:lang w:eastAsia="sk-SK"/>
        </w:rPr>
        <w:t>Skriptá a učebné texty, učebné pomôcky vyd</w:t>
      </w:r>
      <w:r>
        <w:rPr>
          <w:rFonts w:ascii="Times New Roman" w:hAnsi="Times New Roman"/>
          <w:sz w:val="24"/>
          <w:szCs w:val="24"/>
          <w:lang w:eastAsia="sk-SK"/>
        </w:rPr>
        <w:t xml:space="preserve">ané v domácich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BCI.</w:t>
      </w:r>
    </w:p>
    <w:p w:rsidR="00B558BC" w:rsidRPr="00267B9E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267B9E">
        <w:rPr>
          <w:rFonts w:ascii="Times New Roman" w:hAnsi="Times New Roman"/>
          <w:sz w:val="24"/>
          <w:szCs w:val="24"/>
          <w:lang w:eastAsia="sk-SK"/>
        </w:rPr>
        <w:t>Kapitoly v učebniciach a učebných textoch, učebných pomôckach vyda</w:t>
      </w:r>
      <w:r>
        <w:rPr>
          <w:rFonts w:ascii="Times New Roman" w:hAnsi="Times New Roman"/>
          <w:sz w:val="24"/>
          <w:szCs w:val="24"/>
          <w:lang w:eastAsia="sk-SK"/>
        </w:rPr>
        <w:t>ných v domácich vydavateľstvách - BCK.</w:t>
      </w: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H</w:t>
      </w:r>
      <w:r w:rsidRPr="00267B9E">
        <w:rPr>
          <w:rFonts w:ascii="Times New Roman" w:hAnsi="Times New Roman"/>
          <w:sz w:val="24"/>
          <w:szCs w:val="24"/>
          <w:lang w:eastAsia="sk-SK"/>
        </w:rPr>
        <w:t>eslá v odborných terminologických slovníkoch a encyklopédiách vyda</w:t>
      </w:r>
      <w:r>
        <w:rPr>
          <w:rFonts w:ascii="Times New Roman" w:hAnsi="Times New Roman"/>
          <w:sz w:val="24"/>
          <w:szCs w:val="24"/>
          <w:lang w:eastAsia="sk-SK"/>
        </w:rPr>
        <w:t xml:space="preserve">ných v domácich vydavateľstvách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BDB.</w:t>
      </w:r>
    </w:p>
    <w:p w:rsidR="00B558BC" w:rsidRPr="00267B9E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58BC" w:rsidRDefault="00B558BC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9E">
        <w:rPr>
          <w:rFonts w:ascii="Times New Roman" w:hAnsi="Times New Roman"/>
          <w:sz w:val="24"/>
          <w:szCs w:val="24"/>
          <w:lang w:eastAsia="sk-SK"/>
        </w:rPr>
        <w:t>Odborné práce v zahraničných  a domá</w:t>
      </w:r>
      <w:r>
        <w:rPr>
          <w:rFonts w:ascii="Times New Roman" w:hAnsi="Times New Roman"/>
          <w:sz w:val="24"/>
          <w:szCs w:val="24"/>
          <w:lang w:eastAsia="sk-SK"/>
        </w:rPr>
        <w:t xml:space="preserve">cich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nekarentovaných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časopisoch - </w:t>
      </w:r>
      <w:r w:rsidRPr="00F901BB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BDE, BDF.</w:t>
      </w:r>
    </w:p>
    <w:p w:rsidR="007967AB" w:rsidRDefault="007967AB" w:rsidP="00B5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AB" w:rsidRDefault="007967AB" w:rsidP="00796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AB" w:rsidRPr="00D5219C" w:rsidRDefault="007967AB" w:rsidP="0079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7967AB" w:rsidRPr="00A66A95" w:rsidRDefault="007967AB" w:rsidP="007967AB">
      <w:pPr>
        <w:rPr>
          <w:rFonts w:ascii="Times New Roman" w:hAnsi="Times New Roman" w:cs="Times New Roman"/>
          <w:b/>
          <w:sz w:val="24"/>
          <w:szCs w:val="24"/>
        </w:rPr>
      </w:pP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030DBAB=0Odborné knižné práce vydané v domácich vydavateľstvách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030DBCI=Skriptá a učebné texty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030DBCK=Kapitoly v učebniciach a učebných textoch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030DBDB=Heslá v domácich slovníkoch a encyklopédiách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030DBDE=Odborné práce v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zahraničných časopisoch</w:t>
      </w:r>
    </w:p>
    <w:p w:rsidR="00A46031" w:rsidRPr="008C3EB1" w:rsidRDefault="00A46031" w:rsidP="00A46031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030DBDF=Odborné práce v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domácich časopisoch</w:t>
      </w:r>
    </w:p>
    <w:p w:rsidR="005762C5" w:rsidRDefault="005762C5" w:rsidP="00A46031"/>
    <w:sectPr w:rsidR="0057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BC"/>
    <w:rsid w:val="002E516F"/>
    <w:rsid w:val="00416028"/>
    <w:rsid w:val="004E7A60"/>
    <w:rsid w:val="005762C5"/>
    <w:rsid w:val="007967AB"/>
    <w:rsid w:val="00A46031"/>
    <w:rsid w:val="00B558BC"/>
    <w:rsid w:val="00E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5859-B5BC-4E34-A0F6-81FFDA9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58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558BC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55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558BC"/>
    <w:rPr>
      <w:rFonts w:ascii="Times New Roman" w:eastAsia="Times New Roman" w:hAnsi="Times New Roman" w:cs="Times New Roman"/>
      <w:sz w:val="2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6</cp:revision>
  <dcterms:created xsi:type="dcterms:W3CDTF">2016-09-07T08:38:00Z</dcterms:created>
  <dcterms:modified xsi:type="dcterms:W3CDTF">2016-11-09T12:20:00Z</dcterms:modified>
</cp:coreProperties>
</file>